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C" w:rsidRDefault="00FB3E93">
      <w:r>
        <w:t xml:space="preserve">Tijdsindeling workshop didactisch coachen: </w:t>
      </w:r>
    </w:p>
    <w:p w:rsidR="00FB3E93" w:rsidRDefault="00FB3E93"/>
    <w:p w:rsidR="00FB3E93" w:rsidRDefault="00FB3E93">
      <w:r>
        <w:t>17:00 – 1730</w:t>
      </w:r>
      <w:r>
        <w:tab/>
      </w:r>
      <w:r>
        <w:tab/>
        <w:t>Inloop</w:t>
      </w:r>
    </w:p>
    <w:p w:rsidR="00FB3E93" w:rsidRDefault="00FB3E93">
      <w:r>
        <w:t>17:30 – 18:15</w:t>
      </w:r>
      <w:r>
        <w:tab/>
      </w:r>
      <w:r>
        <w:tab/>
        <w:t>Presentatie basisprincipes didactisch coachen</w:t>
      </w:r>
    </w:p>
    <w:p w:rsidR="00FB3E93" w:rsidRDefault="00FB3E93">
      <w:r>
        <w:t>18:15 – 19:00</w:t>
      </w:r>
      <w:r>
        <w:tab/>
      </w:r>
      <w:r>
        <w:tab/>
        <w:t>Oefenen principes didactisch coachen met feedback van trainer</w:t>
      </w:r>
    </w:p>
    <w:p w:rsidR="00FB3E93" w:rsidRDefault="00FB3E93">
      <w:r>
        <w:t>19:00 – 19:30</w:t>
      </w:r>
      <w:r>
        <w:tab/>
      </w:r>
      <w:r>
        <w:tab/>
        <w:t>Afsluitende borrel + vragen</w:t>
      </w:r>
      <w:bookmarkStart w:id="0" w:name="_GoBack"/>
      <w:bookmarkEnd w:id="0"/>
    </w:p>
    <w:p w:rsidR="00FB3E93" w:rsidRDefault="00FB3E93">
      <w:r>
        <w:t xml:space="preserve"> </w:t>
      </w:r>
      <w:r>
        <w:tab/>
      </w:r>
    </w:p>
    <w:sectPr w:rsidR="00F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93"/>
    <w:rsid w:val="0047340C"/>
    <w:rsid w:val="00BE1FF6"/>
    <w:rsid w:val="00DD717C"/>
    <w:rsid w:val="00F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340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szCs w:val="32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340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szCs w:val="32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Hoogmoed. mw. A. (Adviseur Opleidingen)</dc:creator>
  <cp:lastModifiedBy>Hoogmoed. mw. A. (Adviseur Opleidingen)</cp:lastModifiedBy>
  <cp:revision>1</cp:revision>
  <dcterms:created xsi:type="dcterms:W3CDTF">2018-10-17T07:23:00Z</dcterms:created>
  <dcterms:modified xsi:type="dcterms:W3CDTF">2018-10-17T07:25:00Z</dcterms:modified>
</cp:coreProperties>
</file>